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A75B42" w:rsidRDefault="00A75B42" w:rsidP="001C1C49">
      <w:pPr>
        <w:pStyle w:val="Titre2"/>
        <w:rPr>
          <w:rFonts w:ascii="Arial" w:hAnsi="Arial" w:cs="Arial"/>
          <w:b/>
          <w:color w:val="000000" w:themeColor="text1"/>
        </w:rPr>
      </w:pPr>
    </w:p>
    <w:p w:rsidR="00DB4B6B" w:rsidRPr="001C1C49" w:rsidRDefault="00DB4B6B" w:rsidP="001C1C49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  <w:r w:rsidR="001C1C49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COM-33097</w:t>
      </w:r>
    </w:p>
    <w:p w:rsidR="00DB4B6B" w:rsidRPr="009C0C28" w:rsidRDefault="00DB4B6B" w:rsidP="00DB4B6B">
      <w:pPr>
        <w:rPr>
          <w:rFonts w:ascii="Arial" w:hAnsi="Arial" w:cs="Arial"/>
        </w:rPr>
      </w:pPr>
    </w:p>
    <w:p w:rsidR="00DB4B6B" w:rsidRPr="001C1C49" w:rsidRDefault="00DB4B6B" w:rsidP="001C1C49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  <w:r w:rsidR="001C1C49">
        <w:rPr>
          <w:rFonts w:ascii="Arial" w:hAnsi="Arial" w:cs="Arial"/>
          <w:b/>
          <w:color w:val="000000" w:themeColor="text1"/>
        </w:rPr>
        <w:t xml:space="preserve"> </w:t>
      </w:r>
      <w:r w:rsidR="001C1C49">
        <w:rPr>
          <w:rFonts w:ascii="Arial" w:hAnsi="Arial" w:cs="Arial"/>
        </w:rPr>
        <w:t>RESPONSABLE DE L'UNITE</w:t>
      </w:r>
      <w:r w:rsidR="005A6271">
        <w:rPr>
          <w:rFonts w:ascii="Arial" w:hAnsi="Arial" w:cs="Arial"/>
        </w:rPr>
        <w:t xml:space="preserve"> DE FORMATION PAR APPRENTISSAGE ET DE LA FORMATION CONTINUE (H/F)</w:t>
      </w:r>
    </w:p>
    <w:p w:rsidR="00DB4B6B" w:rsidRPr="009C0C28" w:rsidRDefault="00DB4B6B" w:rsidP="00DB4B6B">
      <w:pPr>
        <w:rPr>
          <w:rFonts w:ascii="Arial" w:hAnsi="Arial" w:cs="Arial"/>
        </w:rPr>
      </w:pPr>
    </w:p>
    <w:p w:rsidR="00DB4B6B" w:rsidRPr="001C1C49" w:rsidRDefault="00DB4B6B" w:rsidP="001C1C49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  <w:r w:rsidR="001C1C49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PIERREFONDS</w:t>
      </w:r>
    </w:p>
    <w:p w:rsidR="00DB4B6B" w:rsidRDefault="00DB4B6B" w:rsidP="00DB4B6B">
      <w:pPr>
        <w:rPr>
          <w:rFonts w:ascii="Arial" w:hAnsi="Arial" w:cs="Arial"/>
        </w:rPr>
      </w:pP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1C1C49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Au service des jeunes, des professionnels et du territoire, vous participez au sein du CODIR à la définition  </w:t>
      </w:r>
      <w:r w:rsidRPr="009C0C28">
        <w:rPr>
          <w:rFonts w:ascii="Arial" w:hAnsi="Arial" w:cs="Arial"/>
        </w:rPr>
        <w:br/>
        <w:t xml:space="preserve">du projet d’établissement et à sa mise en œuvre. </w:t>
      </w:r>
      <w:r w:rsidRPr="009C0C28">
        <w:rPr>
          <w:rFonts w:ascii="Arial" w:hAnsi="Arial" w:cs="Arial"/>
        </w:rPr>
        <w:br/>
        <w:t xml:space="preserve">En étroite concertation et en parfaite communication avec le chef d’établissement, </w:t>
      </w:r>
      <w:r w:rsidRPr="009C0C28">
        <w:rPr>
          <w:rFonts w:ascii="Arial" w:hAnsi="Arial" w:cs="Arial"/>
        </w:rPr>
        <w:br/>
        <w:t xml:space="preserve">Vous supervisez, organisez et coordonnez l’organisation pédagogique de l’apprentissage. </w:t>
      </w:r>
      <w:r w:rsidRPr="009C0C28">
        <w:rPr>
          <w:rFonts w:ascii="Arial" w:hAnsi="Arial" w:cs="Arial"/>
        </w:rPr>
        <w:br/>
        <w:t xml:space="preserve">Reportant au Chef d’établissement vos missions seront : </w:t>
      </w:r>
      <w:r w:rsidRPr="009C0C28">
        <w:rPr>
          <w:rFonts w:ascii="Arial" w:hAnsi="Arial" w:cs="Arial"/>
        </w:rPr>
        <w:br/>
        <w:t xml:space="preserve">• Superviser l’organisation pédagogique du Centre de Formation  </w:t>
      </w:r>
      <w:r w:rsidRPr="009C0C28">
        <w:rPr>
          <w:rFonts w:ascii="Arial" w:hAnsi="Arial" w:cs="Arial"/>
        </w:rPr>
        <w:br/>
        <w:t xml:space="preserve">• Organiser et manager les ressources humaines du Centre de Formation (formateurs, vacataires et assistantes) </w:t>
      </w:r>
      <w:r w:rsidRPr="009C0C28">
        <w:rPr>
          <w:rFonts w:ascii="Arial" w:hAnsi="Arial" w:cs="Arial"/>
        </w:rPr>
        <w:br/>
        <w:t xml:space="preserve">• Assurer les relations du centre de formation avec son environnement et notamment avec les entreprises  </w:t>
      </w:r>
      <w:r w:rsidRPr="009C0C28">
        <w:rPr>
          <w:rFonts w:ascii="Arial" w:hAnsi="Arial" w:cs="Arial"/>
        </w:rPr>
        <w:br/>
        <w:t xml:space="preserve">partenaires </w:t>
      </w:r>
      <w:r w:rsidRPr="009C0C28">
        <w:rPr>
          <w:rFonts w:ascii="Arial" w:hAnsi="Arial" w:cs="Arial"/>
        </w:rPr>
        <w:br/>
        <w:t xml:space="preserve">• Développer le centre de formation </w:t>
      </w:r>
      <w:r w:rsidRPr="009C0C28">
        <w:rPr>
          <w:rFonts w:ascii="Arial" w:hAnsi="Arial" w:cs="Arial"/>
        </w:rPr>
        <w:br/>
        <w:t xml:space="preserve">• Être le référent qualité  </w:t>
      </w:r>
      <w:r w:rsidRPr="009C0C28">
        <w:rPr>
          <w:rFonts w:ascii="Arial" w:hAnsi="Arial" w:cs="Arial"/>
        </w:rPr>
        <w:br/>
        <w:t>• Participer à la mise en place du budget de fonctionnement et à son suivi.</w:t>
      </w:r>
    </w:p>
    <w:p w:rsidR="001C1C49" w:rsidRDefault="001C1C49" w:rsidP="001C1C49">
      <w:pPr>
        <w:pStyle w:val="Titre2"/>
        <w:rPr>
          <w:rFonts w:ascii="Arial" w:hAnsi="Arial" w:cs="Arial"/>
          <w:b/>
          <w:color w:val="000000" w:themeColor="text1"/>
        </w:rPr>
      </w:pPr>
    </w:p>
    <w:p w:rsidR="001C1C49" w:rsidRPr="009C0C28" w:rsidRDefault="001C1C49" w:rsidP="001C1C49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1C1C49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Bac + 5 type ingénieur généraliste, Vous avez des connaissances / expériences d’animation ou de  </w:t>
      </w:r>
      <w:r w:rsidRPr="009C0C28">
        <w:rPr>
          <w:rFonts w:ascii="Arial" w:hAnsi="Arial" w:cs="Arial"/>
        </w:rPr>
        <w:br/>
        <w:t>management d’équipe, le sens de l’organisation</w:t>
      </w:r>
      <w:r w:rsidR="001C1C49">
        <w:rPr>
          <w:rFonts w:ascii="Arial" w:hAnsi="Arial" w:cs="Arial"/>
        </w:rPr>
        <w:t xml:space="preserve"> et la gestion des priorités. </w:t>
      </w:r>
      <w:r w:rsidR="001C1C49">
        <w:rPr>
          <w:rFonts w:ascii="Arial" w:hAnsi="Arial" w:cs="Arial"/>
        </w:rPr>
        <w:br/>
      </w:r>
      <w:r w:rsidRPr="009C0C28">
        <w:rPr>
          <w:rFonts w:ascii="Arial" w:hAnsi="Arial" w:cs="Arial"/>
        </w:rPr>
        <w:t>Homme ou femme de réseau, la connaissance du réseau professionnel du monde agricole sera apprécié</w:t>
      </w:r>
      <w:r w:rsidR="001C1C49">
        <w:rPr>
          <w:rFonts w:ascii="Arial" w:hAnsi="Arial" w:cs="Arial"/>
        </w:rPr>
        <w:t xml:space="preserve">e. </w:t>
      </w:r>
      <w:r w:rsidR="001C1C49">
        <w:rPr>
          <w:rFonts w:ascii="Arial" w:hAnsi="Arial" w:cs="Arial"/>
        </w:rPr>
        <w:br/>
      </w:r>
      <w:r w:rsidRPr="009C0C28">
        <w:rPr>
          <w:rFonts w:ascii="Arial" w:hAnsi="Arial" w:cs="Arial"/>
        </w:rPr>
        <w:t>Manager disponible, doté d’aisance relationnelle et d’écoute, vous ferez preuve d’une</w:t>
      </w:r>
      <w:r w:rsidR="001C1C49">
        <w:rPr>
          <w:rFonts w:ascii="Arial" w:hAnsi="Arial" w:cs="Arial"/>
        </w:rPr>
        <w:t xml:space="preserve"> vraie capacité à  </w:t>
      </w:r>
      <w:r w:rsidR="001C1C49">
        <w:rPr>
          <w:rFonts w:ascii="Arial" w:hAnsi="Arial" w:cs="Arial"/>
        </w:rPr>
        <w:br/>
        <w:t xml:space="preserve">fédérer  </w:t>
      </w:r>
      <w:r w:rsidR="001C1C49">
        <w:rPr>
          <w:rFonts w:ascii="Arial" w:hAnsi="Arial" w:cs="Arial"/>
        </w:rPr>
        <w:br/>
      </w:r>
      <w:r w:rsidRPr="009C0C28">
        <w:rPr>
          <w:rFonts w:ascii="Arial" w:hAnsi="Arial" w:cs="Arial"/>
        </w:rPr>
        <w:t>Ouverture d’esprit et force de proposition font partie de vos qualités pou</w:t>
      </w:r>
      <w:r w:rsidR="001C1C49">
        <w:rPr>
          <w:rFonts w:ascii="Arial" w:hAnsi="Arial" w:cs="Arial"/>
        </w:rPr>
        <w:t xml:space="preserve">r mener à bien votre mission  </w:t>
      </w:r>
      <w:r w:rsidR="001C1C49">
        <w:rPr>
          <w:rFonts w:ascii="Arial" w:hAnsi="Arial" w:cs="Arial"/>
        </w:rPr>
        <w:br/>
      </w:r>
      <w:r w:rsidRPr="009C0C28">
        <w:rPr>
          <w:rFonts w:ascii="Arial" w:hAnsi="Arial" w:cs="Arial"/>
        </w:rPr>
        <w:t>Maitrise de l’outil informatique</w:t>
      </w:r>
    </w:p>
    <w:p w:rsidR="00A75B42" w:rsidRDefault="00A75B42" w:rsidP="00DB4B6B">
      <w:pPr>
        <w:rPr>
          <w:rFonts w:ascii="Arial" w:hAnsi="Arial" w:cs="Arial"/>
          <w:b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  <w:r w:rsidR="001C1C49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t>CDI (statut cadre rémunération selon expérience</w:t>
      </w:r>
      <w:proofErr w:type="gramStart"/>
      <w:r w:rsidRPr="009C0C28">
        <w:rPr>
          <w:rFonts w:ascii="Arial" w:hAnsi="Arial" w:cs="Arial"/>
        </w:rPr>
        <w:t>)</w:t>
      </w:r>
      <w:proofErr w:type="gramEnd"/>
      <w:r w:rsidRPr="009C0C28">
        <w:rPr>
          <w:rFonts w:ascii="Arial" w:hAnsi="Arial" w:cs="Arial"/>
        </w:rPr>
        <w:br/>
        <w:t xml:space="preserve">Temps plein </w:t>
      </w:r>
      <w:r w:rsidRPr="009C0C28">
        <w:rPr>
          <w:rFonts w:ascii="Arial" w:hAnsi="Arial" w:cs="Arial"/>
        </w:rPr>
        <w:br/>
      </w:r>
    </w:p>
    <w:p w:rsidR="00A75B42" w:rsidRDefault="00A75B42" w:rsidP="001C1C49">
      <w:pPr>
        <w:pStyle w:val="Titre2"/>
        <w:jc w:val="center"/>
        <w:rPr>
          <w:rFonts w:ascii="Arial" w:hAnsi="Arial" w:cs="Arial"/>
          <w:b/>
          <w:color w:val="000000" w:themeColor="text1"/>
        </w:rPr>
      </w:pPr>
    </w:p>
    <w:p w:rsidR="00A75B42" w:rsidRDefault="00A75B42" w:rsidP="001C1C49">
      <w:pPr>
        <w:pStyle w:val="Titre2"/>
        <w:jc w:val="center"/>
        <w:rPr>
          <w:rFonts w:ascii="Arial" w:hAnsi="Arial" w:cs="Arial"/>
          <w:b/>
          <w:color w:val="000000" w:themeColor="text1"/>
        </w:rPr>
      </w:pPr>
    </w:p>
    <w:p w:rsidR="00A75B42" w:rsidRDefault="00A75B42" w:rsidP="001C1C49">
      <w:pPr>
        <w:pStyle w:val="Titre2"/>
        <w:jc w:val="center"/>
        <w:rPr>
          <w:rFonts w:ascii="Arial" w:hAnsi="Arial" w:cs="Arial"/>
          <w:b/>
          <w:color w:val="000000" w:themeColor="text1"/>
        </w:rPr>
      </w:pPr>
    </w:p>
    <w:p w:rsidR="00DB4B6B" w:rsidRPr="006B3576" w:rsidRDefault="00DB4B6B" w:rsidP="001C1C49">
      <w:pPr>
        <w:pStyle w:val="Titre2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1C1C49">
        <w:rPr>
          <w:rFonts w:ascii="Arial" w:hAnsi="Arial" w:cs="Arial"/>
        </w:rPr>
        <w:t>COMPIE</w:t>
      </w:r>
      <w:r w:rsidRPr="009C0C28">
        <w:rPr>
          <w:rFonts w:ascii="Arial" w:hAnsi="Arial" w:cs="Arial"/>
        </w:rPr>
        <w:t>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C1C49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75B42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D4E5-7267-4D95-80B2-0EB8721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LEGROS Adeline</cp:lastModifiedBy>
  <cp:revision>2</cp:revision>
  <cp:lastPrinted>2023-01-05T14:03:00Z</cp:lastPrinted>
  <dcterms:created xsi:type="dcterms:W3CDTF">2023-01-05T14:03:00Z</dcterms:created>
  <dcterms:modified xsi:type="dcterms:W3CDTF">2023-01-05T14:03:00Z</dcterms:modified>
</cp:coreProperties>
</file>